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87" w:rsidRPr="00ED75FA" w:rsidRDefault="004B6A87" w:rsidP="004B6A87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79B535" wp14:editId="63295C83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4CEF883" wp14:editId="53209B25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A87" w:rsidRDefault="004B6A87" w:rsidP="004B6A87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B6A87" w:rsidRDefault="004B6A87" w:rsidP="004B6A87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B6A87" w:rsidRDefault="004B6A87" w:rsidP="004B6A8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B6A87" w:rsidRPr="00465FE2" w:rsidRDefault="004B6A87" w:rsidP="004B6A87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B6A87" w:rsidRDefault="004B6A87" w:rsidP="004B6A87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B6A87" w:rsidRPr="00BA1336" w:rsidRDefault="004B6A87" w:rsidP="004B6A87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B6A87" w:rsidRDefault="004B6A87" w:rsidP="004B6A87">
      <w:pPr>
        <w:rPr>
          <w:rFonts w:ascii="Times New Roman" w:hAnsi="Times New Roman"/>
        </w:rPr>
      </w:pPr>
    </w:p>
    <w:p w:rsidR="004B6A87" w:rsidRDefault="004B6A87" w:rsidP="004B6A87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CC750" wp14:editId="2AA71EFB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A87" w:rsidRPr="00052E32" w:rsidRDefault="004B6A87" w:rsidP="004B6A8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B6A87" w:rsidRPr="00052E32" w:rsidRDefault="004B6A87" w:rsidP="004B6A8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B6A87" w:rsidRPr="00052E32" w:rsidRDefault="004B6A87" w:rsidP="004B6A87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B6A87" w:rsidRPr="00CD5094" w:rsidRDefault="004B6A87" w:rsidP="004B6A8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CC75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B6A87" w:rsidRPr="00052E32" w:rsidRDefault="004B6A87" w:rsidP="004B6A8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B6A87" w:rsidRPr="00052E32" w:rsidRDefault="004B6A87" w:rsidP="004B6A8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B6A87" w:rsidRPr="00052E32" w:rsidRDefault="004B6A87" w:rsidP="004B6A87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B6A87" w:rsidRPr="00CD5094" w:rsidRDefault="004B6A87" w:rsidP="004B6A8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6A87" w:rsidRDefault="004B6A87" w:rsidP="004B6A87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B6A87" w:rsidRDefault="004B6A87" w:rsidP="004B6A87">
      <w:pPr>
        <w:rPr>
          <w:rFonts w:ascii="Times New Roman" w:hAnsi="Times New Roman"/>
        </w:rPr>
      </w:pPr>
    </w:p>
    <w:p w:rsidR="004B6A87" w:rsidRDefault="004B6A87" w:rsidP="004B6A87">
      <w:pPr>
        <w:rPr>
          <w:rFonts w:ascii="Times New Roman" w:hAnsi="Times New Roman"/>
          <w:b/>
          <w:szCs w:val="24"/>
        </w:rPr>
      </w:pPr>
    </w:p>
    <w:p w:rsidR="004B6A87" w:rsidRDefault="004B6A87" w:rsidP="004B6A87">
      <w:pPr>
        <w:rPr>
          <w:rFonts w:ascii="Times New Roman" w:hAnsi="Times New Roman"/>
          <w:iCs/>
          <w:szCs w:val="24"/>
        </w:rPr>
      </w:pPr>
    </w:p>
    <w:p w:rsidR="004B6A87" w:rsidRDefault="004B6A87" w:rsidP="004B6A87">
      <w:pPr>
        <w:jc w:val="center"/>
        <w:rPr>
          <w:rFonts w:ascii="Times New Roman" w:hAnsi="Times New Roman"/>
          <w:iCs/>
          <w:szCs w:val="24"/>
        </w:rPr>
      </w:pPr>
    </w:p>
    <w:p w:rsidR="004B6A87" w:rsidRDefault="004B6A87" w:rsidP="004B6A87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B6A87" w:rsidRPr="00052E32" w:rsidRDefault="004B6A87" w:rsidP="004B6A87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B6A87" w:rsidRPr="00052E32" w:rsidRDefault="004B6A87" w:rsidP="004B6A87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B6A87" w:rsidRPr="00052E32" w:rsidRDefault="004B6A87" w:rsidP="004B6A87">
      <w:pPr>
        <w:rPr>
          <w:rFonts w:ascii="Times New Roman" w:hAnsi="Times New Roman"/>
          <w:szCs w:val="24"/>
        </w:rPr>
      </w:pPr>
    </w:p>
    <w:p w:rsidR="004B6A87" w:rsidRPr="00404911" w:rsidRDefault="004B6A87" w:rsidP="004B6A8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4B6A87" w:rsidRDefault="004B6A87" w:rsidP="004B6A8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02.09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</w:t>
      </w:r>
      <w:r>
        <w:rPr>
          <w:rFonts w:ascii="Times New Roman" w:hAnsi="Times New Roman"/>
          <w:b/>
          <w:szCs w:val="24"/>
        </w:rPr>
        <w:t>2203</w:t>
      </w:r>
      <w:r w:rsidRPr="00E6777B">
        <w:rPr>
          <w:rFonts w:ascii="Times New Roman" w:hAnsi="Times New Roman"/>
          <w:szCs w:val="24"/>
        </w:rPr>
        <w:t>:</w:t>
      </w:r>
    </w:p>
    <w:p w:rsidR="004B6A87" w:rsidRPr="005343EC" w:rsidRDefault="004B6A87" w:rsidP="004B6A8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0050421:412</w:t>
      </w:r>
      <w:r>
        <w:rPr>
          <w:rFonts w:ascii="Times New Roman" w:hAnsi="Times New Roman"/>
          <w:b/>
          <w:szCs w:val="24"/>
        </w:rPr>
        <w:t>5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913</w:t>
      </w:r>
      <w:r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4B6A87" w:rsidRPr="004B6A87" w:rsidRDefault="004B6A87" w:rsidP="004B6A8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4B6A87">
        <w:rPr>
          <w:rFonts w:ascii="Times New Roman" w:hAnsi="Times New Roman"/>
          <w:sz w:val="24"/>
          <w:szCs w:val="24"/>
        </w:rPr>
        <w:t>2 609 025,32 руб. (Два миллиона шестьсот девять тысяч двадцать пять руб. 32 коп.)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4B6A87">
        <w:rPr>
          <w:rFonts w:ascii="Times New Roman" w:hAnsi="Times New Roman"/>
          <w:sz w:val="24"/>
          <w:szCs w:val="24"/>
        </w:rPr>
        <w:t>78 270,75 руб. (Семьдесят восемь тысяч двести семьдесят руб. 75 коп.) Размер задатка: 521 805,06 руб. (Пятьсот двадцать одна тысяча восемьсот пять руб. 06 коп.), НДС не облагается.</w:t>
      </w:r>
    </w:p>
    <w:p w:rsidR="004B6A87" w:rsidRPr="007F19F2" w:rsidRDefault="004B6A87" w:rsidP="004B6A87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Pr="004B6A87">
        <w:rPr>
          <w:rFonts w:ascii="Times New Roman" w:hAnsi="Times New Roman"/>
          <w:b/>
          <w:szCs w:val="24"/>
        </w:rPr>
        <w:t>Панченко Ирина Валерьевна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Pr="004B6A87">
        <w:rPr>
          <w:rFonts w:ascii="Times New Roman" w:hAnsi="Times New Roman"/>
          <w:b/>
        </w:rPr>
        <w:t>3 626 545,</w:t>
      </w:r>
      <w:r w:rsidRPr="004B6A87">
        <w:rPr>
          <w:rFonts w:ascii="Times New Roman" w:hAnsi="Times New Roman"/>
          <w:b/>
        </w:rPr>
        <w:t>07</w:t>
      </w:r>
      <w:r w:rsidRPr="008D2F39">
        <w:rPr>
          <w:rFonts w:ascii="Times New Roman" w:hAnsi="Times New Roman"/>
        </w:rPr>
        <w:t xml:space="preserve"> </w:t>
      </w:r>
      <w:r w:rsidRPr="007F19F2">
        <w:rPr>
          <w:rFonts w:ascii="Times New Roman" w:hAnsi="Times New Roman"/>
          <w:b/>
          <w:szCs w:val="24"/>
        </w:rPr>
        <w:t>руб.</w:t>
      </w:r>
      <w:r w:rsidRPr="007F19F2">
        <w:rPr>
          <w:rFonts w:ascii="Times New Roman" w:hAnsi="Times New Roman"/>
          <w:szCs w:val="24"/>
        </w:rPr>
        <w:t xml:space="preserve"> (</w:t>
      </w:r>
      <w:r w:rsidR="005A4D49" w:rsidRPr="005A4D49">
        <w:rPr>
          <w:rFonts w:ascii="Times New Roman" w:hAnsi="Times New Roman" w:hint="eastAsia"/>
          <w:szCs w:val="24"/>
        </w:rPr>
        <w:t>Три</w:t>
      </w:r>
      <w:r w:rsidR="005A4D49" w:rsidRPr="005A4D49">
        <w:rPr>
          <w:rFonts w:ascii="Times New Roman" w:hAnsi="Times New Roman"/>
          <w:szCs w:val="24"/>
        </w:rPr>
        <w:t xml:space="preserve"> </w:t>
      </w:r>
      <w:r w:rsidR="005A4D49" w:rsidRPr="005A4D49">
        <w:rPr>
          <w:rFonts w:ascii="Times New Roman" w:hAnsi="Times New Roman" w:hint="eastAsia"/>
          <w:szCs w:val="24"/>
        </w:rPr>
        <w:t>миллиона</w:t>
      </w:r>
      <w:r w:rsidR="005A4D49" w:rsidRPr="005A4D49">
        <w:rPr>
          <w:rFonts w:ascii="Times New Roman" w:hAnsi="Times New Roman"/>
          <w:szCs w:val="24"/>
        </w:rPr>
        <w:t xml:space="preserve"> </w:t>
      </w:r>
      <w:r w:rsidR="005A4D49" w:rsidRPr="005A4D49">
        <w:rPr>
          <w:rFonts w:ascii="Times New Roman" w:hAnsi="Times New Roman" w:hint="eastAsia"/>
          <w:szCs w:val="24"/>
        </w:rPr>
        <w:t>шестьсот</w:t>
      </w:r>
      <w:r w:rsidR="005A4D49" w:rsidRPr="005A4D49">
        <w:rPr>
          <w:rFonts w:ascii="Times New Roman" w:hAnsi="Times New Roman"/>
          <w:szCs w:val="24"/>
        </w:rPr>
        <w:t xml:space="preserve"> </w:t>
      </w:r>
      <w:r w:rsidR="005A4D49" w:rsidRPr="005A4D49">
        <w:rPr>
          <w:rFonts w:ascii="Times New Roman" w:hAnsi="Times New Roman" w:hint="eastAsia"/>
          <w:szCs w:val="24"/>
        </w:rPr>
        <w:t>двадцать</w:t>
      </w:r>
      <w:r w:rsidR="005A4D49" w:rsidRPr="005A4D49">
        <w:rPr>
          <w:rFonts w:ascii="Times New Roman" w:hAnsi="Times New Roman"/>
          <w:szCs w:val="24"/>
        </w:rPr>
        <w:t xml:space="preserve"> </w:t>
      </w:r>
      <w:r w:rsidR="005A4D49" w:rsidRPr="005A4D49">
        <w:rPr>
          <w:rFonts w:ascii="Times New Roman" w:hAnsi="Times New Roman" w:hint="eastAsia"/>
          <w:szCs w:val="24"/>
        </w:rPr>
        <w:t>шесть</w:t>
      </w:r>
      <w:r w:rsidR="005A4D49" w:rsidRPr="005A4D49">
        <w:rPr>
          <w:rFonts w:ascii="Times New Roman" w:hAnsi="Times New Roman"/>
          <w:szCs w:val="24"/>
        </w:rPr>
        <w:t xml:space="preserve"> </w:t>
      </w:r>
      <w:r w:rsidR="005A4D49" w:rsidRPr="005A4D49">
        <w:rPr>
          <w:rFonts w:ascii="Times New Roman" w:hAnsi="Times New Roman" w:hint="eastAsia"/>
          <w:szCs w:val="24"/>
        </w:rPr>
        <w:t>тысяч</w:t>
      </w:r>
      <w:r w:rsidR="005A4D49" w:rsidRPr="005A4D49">
        <w:rPr>
          <w:rFonts w:ascii="Times New Roman" w:hAnsi="Times New Roman"/>
          <w:szCs w:val="24"/>
        </w:rPr>
        <w:t xml:space="preserve"> </w:t>
      </w:r>
      <w:r w:rsidR="005A4D49" w:rsidRPr="005A4D49">
        <w:rPr>
          <w:rFonts w:ascii="Times New Roman" w:hAnsi="Times New Roman" w:hint="eastAsia"/>
          <w:szCs w:val="24"/>
        </w:rPr>
        <w:t>пятьсот</w:t>
      </w:r>
      <w:r w:rsidR="005A4D49" w:rsidRPr="005A4D49">
        <w:rPr>
          <w:rFonts w:ascii="Times New Roman" w:hAnsi="Times New Roman"/>
          <w:szCs w:val="24"/>
        </w:rPr>
        <w:t xml:space="preserve"> </w:t>
      </w:r>
      <w:r w:rsidR="005A4D49" w:rsidRPr="005A4D49">
        <w:rPr>
          <w:rFonts w:ascii="Times New Roman" w:hAnsi="Times New Roman" w:hint="eastAsia"/>
          <w:szCs w:val="24"/>
        </w:rPr>
        <w:t>сорок</w:t>
      </w:r>
      <w:r w:rsidR="005A4D49" w:rsidRPr="005A4D49">
        <w:rPr>
          <w:rFonts w:ascii="Times New Roman" w:hAnsi="Times New Roman"/>
          <w:szCs w:val="24"/>
        </w:rPr>
        <w:t xml:space="preserve"> </w:t>
      </w:r>
      <w:r w:rsidR="005A4D49" w:rsidRPr="005A4D49">
        <w:rPr>
          <w:rFonts w:ascii="Times New Roman" w:hAnsi="Times New Roman" w:hint="eastAsia"/>
          <w:szCs w:val="24"/>
        </w:rPr>
        <w:t>пять</w:t>
      </w:r>
      <w:r w:rsidR="005A4D49" w:rsidRPr="005A4D49">
        <w:rPr>
          <w:rFonts w:ascii="Times New Roman" w:hAnsi="Times New Roman"/>
          <w:szCs w:val="24"/>
        </w:rPr>
        <w:t xml:space="preserve"> </w:t>
      </w:r>
      <w:r w:rsidR="005A4D49" w:rsidRPr="005A4D49">
        <w:rPr>
          <w:rFonts w:ascii="Times New Roman" w:hAnsi="Times New Roman" w:hint="eastAsia"/>
          <w:szCs w:val="24"/>
        </w:rPr>
        <w:t>рублей</w:t>
      </w:r>
      <w:r w:rsidR="005A4D49" w:rsidRPr="005A4D49">
        <w:rPr>
          <w:rFonts w:ascii="Times New Roman" w:hAnsi="Times New Roman"/>
          <w:szCs w:val="24"/>
        </w:rPr>
        <w:t xml:space="preserve"> 07 </w:t>
      </w:r>
      <w:r w:rsidR="005A4D49" w:rsidRPr="005A4D49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4B6A87" w:rsidRDefault="004B6A87" w:rsidP="004B6A8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B6A87" w:rsidRDefault="004B6A87" w:rsidP="004B6A87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B6A87" w:rsidRPr="00052E32" w:rsidRDefault="004B6A87" w:rsidP="004B6A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4B6A87" w:rsidRPr="00052E32" w:rsidRDefault="004B6A87" w:rsidP="004B6A87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>
        <w:rPr>
          <w:rFonts w:ascii="Times New Roman" w:hAnsi="Times New Roman"/>
          <w:szCs w:val="24"/>
        </w:rPr>
        <w:t>Е.А. Скворцова</w:t>
      </w:r>
    </w:p>
    <w:p w:rsidR="004B6A87" w:rsidRDefault="004B6A87" w:rsidP="004B6A87">
      <w:pPr>
        <w:rPr>
          <w:rFonts w:ascii="Times New Roman" w:hAnsi="Times New Roman"/>
          <w:szCs w:val="24"/>
        </w:rPr>
      </w:pPr>
    </w:p>
    <w:p w:rsidR="004B6A87" w:rsidRDefault="004B6A87" w:rsidP="004B6A87">
      <w:pPr>
        <w:rPr>
          <w:rFonts w:ascii="Times New Roman" w:hAnsi="Times New Roman"/>
          <w:szCs w:val="24"/>
        </w:rPr>
      </w:pPr>
    </w:p>
    <w:p w:rsidR="004B6A87" w:rsidRDefault="004B6A87" w:rsidP="004B6A87">
      <w:pPr>
        <w:rPr>
          <w:rFonts w:ascii="Times New Roman" w:hAnsi="Times New Roman"/>
          <w:sz w:val="18"/>
          <w:szCs w:val="18"/>
        </w:rPr>
      </w:pPr>
    </w:p>
    <w:p w:rsidR="004B6A87" w:rsidRDefault="004B6A87" w:rsidP="004B6A87">
      <w:pPr>
        <w:rPr>
          <w:rFonts w:ascii="Times New Roman" w:hAnsi="Times New Roman"/>
          <w:sz w:val="18"/>
          <w:szCs w:val="18"/>
        </w:rPr>
      </w:pPr>
    </w:p>
    <w:p w:rsidR="004B6A87" w:rsidRPr="00052E32" w:rsidRDefault="004B6A87" w:rsidP="004B6A8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4B6A87" w:rsidRPr="00BC37D8" w:rsidRDefault="004B6A87" w:rsidP="004B6A8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4B6A87" w:rsidRDefault="004B6A87" w:rsidP="004B6A87"/>
    <w:p w:rsidR="006A1534" w:rsidRPr="004B6A87" w:rsidRDefault="005A4D49">
      <w:pPr>
        <w:rPr>
          <w:rFonts w:asciiTheme="minorHAnsi" w:hAnsiTheme="minorHAnsi"/>
        </w:rPr>
      </w:pPr>
    </w:p>
    <w:sectPr w:rsidR="006A1534" w:rsidRPr="004B6A87" w:rsidSect="00404911">
      <w:headerReference w:type="even" r:id="rId7"/>
      <w:headerReference w:type="default" r:id="rId8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5A4D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5A4D4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5A4D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A87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5A4D4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7"/>
    <w:rsid w:val="00194812"/>
    <w:rsid w:val="004B6A87"/>
    <w:rsid w:val="005A4D49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0C6A9-FC30-4CBD-BC82-F844E340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A8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6A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B6A87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B6A87"/>
  </w:style>
  <w:style w:type="character" w:styleId="a6">
    <w:name w:val="Hyperlink"/>
    <w:uiPriority w:val="99"/>
    <w:rsid w:val="004B6A87"/>
    <w:rPr>
      <w:color w:val="0000FF"/>
      <w:u w:val="single"/>
    </w:rPr>
  </w:style>
  <w:style w:type="paragraph" w:styleId="a7">
    <w:name w:val="Title"/>
    <w:basedOn w:val="a"/>
    <w:link w:val="a8"/>
    <w:qFormat/>
    <w:rsid w:val="004B6A87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4B6A87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B6A87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B6A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2024-09-02T10:54:00Z</dcterms:created>
  <dcterms:modified xsi:type="dcterms:W3CDTF">2024-09-02T11:00:00Z</dcterms:modified>
</cp:coreProperties>
</file>